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3.0 -->
  <w:body>
    <w:p w:rsidR="00193961" w:rsidP="00750B2F" w14:paraId="270AF4B2" w14:textId="77777777">
      <w:pPr>
        <w:jc w:val="center"/>
        <w:rPr>
          <w:rFonts w:ascii="Arial" w:hAnsi="Arial"/>
          <w:b/>
          <w:sz w:val="22"/>
          <w:szCs w:val="20"/>
        </w:rPr>
      </w:pPr>
    </w:p>
    <w:p w:rsidR="00750B2F" w:rsidP="00750B2F" w14:paraId="6A5A23D5" w14:textId="77777777">
      <w:pPr>
        <w:jc w:val="center"/>
        <w:rPr>
          <w:rFonts w:ascii="Arial" w:hAnsi="Arial"/>
          <w:b/>
          <w:sz w:val="22"/>
          <w:szCs w:val="20"/>
        </w:rPr>
      </w:pPr>
      <w:r>
        <w:rPr>
          <w:rFonts w:ascii="Arial" w:hAnsi="Arial"/>
          <w:b/>
          <w:sz w:val="22"/>
          <w:szCs w:val="20"/>
        </w:rPr>
        <w:t>Public</w:t>
      </w:r>
      <w:r w:rsidR="000475D9">
        <w:rPr>
          <w:rFonts w:ascii="Arial" w:hAnsi="Arial"/>
          <w:b/>
          <w:sz w:val="22"/>
          <w:szCs w:val="20"/>
        </w:rPr>
        <w:t xml:space="preserve"> Notice</w:t>
      </w:r>
    </w:p>
    <w:p w:rsidR="00750B2F" w:rsidP="007C7066" w14:paraId="1F1D940C" w14:textId="77777777">
      <w:pPr>
        <w:jc w:val="both"/>
        <w:rPr>
          <w:rFonts w:ascii="Arial" w:hAnsi="Arial" w:cs="Arial"/>
          <w:sz w:val="22"/>
          <w:szCs w:val="22"/>
        </w:rPr>
      </w:pPr>
    </w:p>
    <w:p w:rsidR="00642B51" w:rsidP="007D15EB" w14:paraId="4CC558E4" w14:textId="0CC27319">
      <w:pPr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t xml:space="preserve">Sealed bids </w:t>
      </w:r>
      <w:r>
        <w:rPr>
          <w:rFonts w:ascii="Arial" w:hAnsi="Arial"/>
          <w:sz w:val="22"/>
        </w:rPr>
        <w:t xml:space="preserve">will be received by the </w:t>
      </w:r>
      <w:r w:rsidR="00543B6F">
        <w:rPr>
          <w:rFonts w:ascii="Arial" w:hAnsi="Arial"/>
          <w:sz w:val="22"/>
        </w:rPr>
        <w:t xml:space="preserve">Board of </w:t>
      </w:r>
      <w:r w:rsidR="00B3133D">
        <w:rPr>
          <w:rFonts w:ascii="Arial" w:hAnsi="Arial"/>
          <w:sz w:val="22"/>
        </w:rPr>
        <w:t>Education</w:t>
      </w:r>
      <w:r w:rsidR="00FD2F29">
        <w:rPr>
          <w:rFonts w:ascii="Arial" w:hAnsi="Arial"/>
          <w:sz w:val="22"/>
        </w:rPr>
        <w:t xml:space="preserve"> of the </w:t>
      </w:r>
      <w:r w:rsidR="001912C8">
        <w:rPr>
          <w:rFonts w:ascii="Arial" w:hAnsi="Arial"/>
          <w:sz w:val="22"/>
        </w:rPr>
        <w:t>Big Walnut Local</w:t>
      </w:r>
      <w:r w:rsidR="00B3133D">
        <w:rPr>
          <w:rFonts w:ascii="Arial" w:hAnsi="Arial"/>
          <w:sz w:val="22"/>
        </w:rPr>
        <w:t xml:space="preserve"> School District</w:t>
      </w:r>
      <w:r w:rsidRPr="001E1694" w:rsidR="001E1694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as provided in this notice for </w:t>
      </w:r>
      <w:r w:rsidRPr="007412C0">
        <w:rPr>
          <w:rFonts w:ascii="Arial" w:hAnsi="Arial"/>
          <w:sz w:val="22"/>
        </w:rPr>
        <w:t>the</w:t>
      </w:r>
      <w:r w:rsidR="00944B78">
        <w:rPr>
          <w:rFonts w:ascii="Arial" w:hAnsi="Arial"/>
          <w:sz w:val="22"/>
        </w:rPr>
        <w:t xml:space="preserve"> </w:t>
      </w:r>
      <w:r w:rsidR="00FE055E">
        <w:rPr>
          <w:rFonts w:ascii="Arial" w:hAnsi="Arial"/>
          <w:sz w:val="22"/>
        </w:rPr>
        <w:t>B</w:t>
      </w:r>
      <w:r w:rsidR="004369FB">
        <w:rPr>
          <w:rFonts w:ascii="Arial" w:hAnsi="Arial"/>
          <w:sz w:val="22"/>
        </w:rPr>
        <w:t>ig Walnut Local School District Transportation Facility Lot Lighting</w:t>
      </w:r>
      <w:r w:rsidR="00F2558A">
        <w:rPr>
          <w:rFonts w:ascii="Arial" w:hAnsi="Arial"/>
          <w:sz w:val="22"/>
        </w:rPr>
        <w:t xml:space="preserve"> Project</w:t>
      </w:r>
      <w:r w:rsidRPr="007412C0" w:rsidR="00543B6F">
        <w:rPr>
          <w:rFonts w:ascii="Arial" w:hAnsi="Arial"/>
          <w:sz w:val="22"/>
        </w:rPr>
        <w:t xml:space="preserve">. </w:t>
      </w:r>
      <w:r w:rsidR="002004F2">
        <w:rPr>
          <w:rFonts w:ascii="Arial" w:hAnsi="Arial"/>
          <w:sz w:val="22"/>
        </w:rPr>
        <w:t>Questions may be</w:t>
      </w:r>
      <w:r w:rsidR="00986198">
        <w:rPr>
          <w:rFonts w:ascii="Arial" w:hAnsi="Arial"/>
          <w:sz w:val="22"/>
        </w:rPr>
        <w:t xml:space="preserve"> directed to </w:t>
      </w:r>
      <w:r w:rsidR="001912C8">
        <w:rPr>
          <w:rFonts w:ascii="Arial" w:hAnsi="Arial"/>
          <w:sz w:val="22"/>
        </w:rPr>
        <w:t>Kevin Rinderle, Garmann Miller</w:t>
      </w:r>
      <w:r w:rsidR="00377F59">
        <w:rPr>
          <w:rFonts w:ascii="Arial" w:hAnsi="Arial"/>
          <w:sz w:val="22"/>
        </w:rPr>
        <w:t xml:space="preserve"> &amp; Associates, Inc.</w:t>
      </w:r>
      <w:r w:rsidR="001912C8">
        <w:rPr>
          <w:rFonts w:ascii="Arial" w:hAnsi="Arial"/>
          <w:sz w:val="22"/>
        </w:rPr>
        <w:t xml:space="preserve">, at </w:t>
      </w:r>
      <w:r w:rsidRPr="00ED18D2" w:rsidR="007D56FD">
        <w:rPr>
          <w:rFonts w:ascii="Arial" w:hAnsi="Arial"/>
          <w:sz w:val="22"/>
        </w:rPr>
        <w:t>krinderle@creategm.com</w:t>
      </w:r>
      <w:r w:rsidR="00DC6E4F">
        <w:rPr>
          <w:rFonts w:ascii="Arial" w:hAnsi="Arial"/>
          <w:sz w:val="22"/>
        </w:rPr>
        <w:t>,</w:t>
      </w:r>
      <w:r w:rsidR="007D56FD">
        <w:rPr>
          <w:rFonts w:ascii="Arial" w:hAnsi="Arial"/>
          <w:sz w:val="22"/>
        </w:rPr>
        <w:t xml:space="preserve"> </w:t>
      </w:r>
      <w:r w:rsidR="00DC6E4F">
        <w:rPr>
          <w:rFonts w:ascii="Arial" w:hAnsi="Arial"/>
          <w:sz w:val="22"/>
        </w:rPr>
        <w:t xml:space="preserve">and Ted Musielewicz, at </w:t>
      </w:r>
      <w:r w:rsidRPr="00ED18D2" w:rsidR="00DC6E4F">
        <w:rPr>
          <w:rFonts w:ascii="Arial" w:hAnsi="Arial"/>
          <w:sz w:val="22"/>
        </w:rPr>
        <w:t>tmusielewicz@creategm.com</w:t>
      </w:r>
      <w:r>
        <w:rPr>
          <w:rFonts w:ascii="Arial" w:hAnsi="Arial"/>
          <w:sz w:val="22"/>
        </w:rPr>
        <w:t>.</w:t>
      </w:r>
      <w:r w:rsidR="00DC6E4F">
        <w:rPr>
          <w:rFonts w:ascii="Arial" w:hAnsi="Arial"/>
          <w:sz w:val="22"/>
        </w:rPr>
        <w:t xml:space="preserve"> </w:t>
      </w:r>
    </w:p>
    <w:p w:rsidR="00262756" w:rsidP="007D15EB" w14:paraId="49EFF613" w14:textId="77777777">
      <w:pPr>
        <w:jc w:val="both"/>
        <w:rPr>
          <w:rFonts w:ascii="Arial" w:hAnsi="Arial"/>
          <w:sz w:val="22"/>
          <w:szCs w:val="20"/>
        </w:rPr>
      </w:pPr>
    </w:p>
    <w:p w:rsidR="00642B51" w:rsidRPr="007412C0" w:rsidP="007D15EB" w14:paraId="15C0092D" w14:textId="77777777">
      <w:pPr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Bid documents will be made available for a non-refundable purchase from: </w:t>
      </w:r>
      <w:r w:rsidR="00377F59">
        <w:rPr>
          <w:rFonts w:ascii="Arial" w:hAnsi="Arial"/>
          <w:sz w:val="22"/>
          <w:szCs w:val="20"/>
        </w:rPr>
        <w:t>DC Reprographics, 1254 Courtland Avenue, Columbus, Ohio 43201,</w:t>
      </w:r>
      <w:r w:rsidR="00341AC4">
        <w:rPr>
          <w:rFonts w:ascii="Arial" w:hAnsi="Arial"/>
          <w:sz w:val="22"/>
          <w:szCs w:val="20"/>
        </w:rPr>
        <w:t xml:space="preserve"> at their website (</w:t>
      </w:r>
      <w:r w:rsidRPr="00251A7A" w:rsidR="00377F59">
        <w:rPr>
          <w:rFonts w:ascii="Arial" w:hAnsi="Arial"/>
          <w:sz w:val="22"/>
          <w:szCs w:val="20"/>
        </w:rPr>
        <w:t>www.DCplanroom.com</w:t>
      </w:r>
      <w:r w:rsidR="00377F59">
        <w:rPr>
          <w:rFonts w:ascii="Arial" w:hAnsi="Arial"/>
          <w:sz w:val="22"/>
          <w:szCs w:val="20"/>
        </w:rPr>
        <w:t>)</w:t>
      </w:r>
      <w:r w:rsidR="00341AC4">
        <w:rPr>
          <w:rFonts w:ascii="Arial" w:hAnsi="Arial"/>
          <w:sz w:val="22"/>
          <w:szCs w:val="20"/>
        </w:rPr>
        <w:t>.</w:t>
      </w:r>
    </w:p>
    <w:p w:rsidR="001E1694" w:rsidRPr="007412C0" w:rsidP="007C7066" w14:paraId="032CC7C3" w14:textId="77777777">
      <w:pPr>
        <w:jc w:val="both"/>
        <w:rPr>
          <w:rFonts w:ascii="Arial" w:hAnsi="Arial" w:cs="Arial"/>
          <w:sz w:val="22"/>
        </w:rPr>
      </w:pPr>
    </w:p>
    <w:p w:rsidR="002911AE" w:rsidRPr="00323581" w:rsidP="00606E19" w14:paraId="67F83118" w14:textId="797CC5A1">
      <w:pPr>
        <w:jc w:val="both"/>
        <w:rPr>
          <w:rFonts w:ascii="Arial" w:hAnsi="Arial"/>
          <w:sz w:val="22"/>
          <w:szCs w:val="20"/>
        </w:rPr>
      </w:pPr>
      <w:r w:rsidRPr="007412C0">
        <w:rPr>
          <w:rFonts w:ascii="Arial" w:hAnsi="Arial"/>
          <w:sz w:val="22"/>
          <w:szCs w:val="20"/>
        </w:rPr>
        <w:t xml:space="preserve">Bids shall be enclosed in a sealed envelope addressed to </w:t>
      </w:r>
      <w:r w:rsidR="007B5846">
        <w:rPr>
          <w:rFonts w:ascii="Arial" w:hAnsi="Arial"/>
          <w:sz w:val="22"/>
          <w:szCs w:val="20"/>
        </w:rPr>
        <w:t xml:space="preserve">the </w:t>
      </w:r>
      <w:r w:rsidRPr="007412C0" w:rsidR="00FD2F29">
        <w:rPr>
          <w:rFonts w:ascii="Arial" w:hAnsi="Arial"/>
          <w:sz w:val="22"/>
          <w:szCs w:val="20"/>
        </w:rPr>
        <w:t xml:space="preserve">Board of </w:t>
      </w:r>
      <w:r w:rsidR="00B3133D">
        <w:rPr>
          <w:rFonts w:ascii="Arial" w:hAnsi="Arial"/>
          <w:sz w:val="22"/>
          <w:szCs w:val="20"/>
        </w:rPr>
        <w:t xml:space="preserve">Education </w:t>
      </w:r>
      <w:r w:rsidRPr="007412C0" w:rsidR="00FD2F29">
        <w:rPr>
          <w:rFonts w:ascii="Arial" w:hAnsi="Arial"/>
          <w:sz w:val="22"/>
          <w:szCs w:val="20"/>
        </w:rPr>
        <w:t xml:space="preserve">of </w:t>
      </w:r>
      <w:r w:rsidR="00CC37A0">
        <w:rPr>
          <w:rFonts w:ascii="Arial" w:hAnsi="Arial"/>
          <w:sz w:val="22"/>
          <w:szCs w:val="20"/>
        </w:rPr>
        <w:t xml:space="preserve">the </w:t>
      </w:r>
      <w:r>
        <w:rPr>
          <w:rFonts w:ascii="Arial" w:hAnsi="Arial"/>
          <w:sz w:val="22"/>
          <w:szCs w:val="20"/>
        </w:rPr>
        <w:t>Big Walnut Local</w:t>
      </w:r>
      <w:r w:rsidR="001F7122">
        <w:rPr>
          <w:rFonts w:ascii="Arial" w:hAnsi="Arial"/>
          <w:sz w:val="22"/>
          <w:szCs w:val="20"/>
        </w:rPr>
        <w:t xml:space="preserve"> </w:t>
      </w:r>
      <w:r w:rsidR="00B3133D">
        <w:rPr>
          <w:rFonts w:ascii="Arial" w:hAnsi="Arial"/>
          <w:sz w:val="22"/>
          <w:szCs w:val="20"/>
        </w:rPr>
        <w:t>School District</w:t>
      </w:r>
      <w:r w:rsidRPr="007412C0" w:rsidR="00894A07">
        <w:rPr>
          <w:rFonts w:ascii="Arial" w:hAnsi="Arial"/>
          <w:sz w:val="22"/>
          <w:szCs w:val="20"/>
        </w:rPr>
        <w:t xml:space="preserve">, </w:t>
      </w:r>
      <w:r w:rsidRPr="007412C0" w:rsidR="00F4029B">
        <w:rPr>
          <w:rFonts w:ascii="Arial" w:hAnsi="Arial"/>
          <w:sz w:val="22"/>
          <w:szCs w:val="20"/>
        </w:rPr>
        <w:t>ATTN</w:t>
      </w:r>
      <w:r w:rsidR="00B72C14">
        <w:rPr>
          <w:rFonts w:ascii="Arial" w:hAnsi="Arial"/>
          <w:sz w:val="22"/>
          <w:szCs w:val="20"/>
        </w:rPr>
        <w:t>:</w:t>
      </w:r>
      <w:r w:rsidR="00B3133D">
        <w:rPr>
          <w:rFonts w:ascii="Arial" w:hAnsi="Arial"/>
          <w:sz w:val="22"/>
          <w:szCs w:val="20"/>
        </w:rPr>
        <w:t xml:space="preserve"> </w:t>
      </w:r>
      <w:r w:rsidR="00377F59">
        <w:rPr>
          <w:rFonts w:ascii="Arial" w:hAnsi="Arial"/>
          <w:sz w:val="22"/>
          <w:szCs w:val="20"/>
        </w:rPr>
        <w:t>Scott Gooding</w:t>
      </w:r>
      <w:r w:rsidR="00986198">
        <w:rPr>
          <w:rFonts w:ascii="Arial" w:hAnsi="Arial"/>
          <w:sz w:val="22"/>
          <w:szCs w:val="20"/>
        </w:rPr>
        <w:t>,</w:t>
      </w:r>
      <w:r w:rsidR="00B72C14">
        <w:rPr>
          <w:rFonts w:ascii="Arial" w:hAnsi="Arial"/>
          <w:sz w:val="22"/>
          <w:szCs w:val="20"/>
        </w:rPr>
        <w:t xml:space="preserve"> </w:t>
      </w:r>
      <w:r w:rsidR="00377F59">
        <w:rPr>
          <w:rFonts w:ascii="Arial" w:hAnsi="Arial"/>
          <w:sz w:val="22"/>
          <w:szCs w:val="20"/>
        </w:rPr>
        <w:t xml:space="preserve">Interim </w:t>
      </w:r>
      <w:r w:rsidR="00B72C14">
        <w:rPr>
          <w:rFonts w:ascii="Arial" w:hAnsi="Arial"/>
          <w:sz w:val="22"/>
          <w:szCs w:val="20"/>
        </w:rPr>
        <w:t>Treasurer</w:t>
      </w:r>
      <w:r w:rsidR="00986198">
        <w:rPr>
          <w:rFonts w:ascii="Arial" w:hAnsi="Arial"/>
          <w:sz w:val="22"/>
          <w:szCs w:val="20"/>
        </w:rPr>
        <w:t>/ CFO</w:t>
      </w:r>
      <w:r w:rsidR="0072544F">
        <w:rPr>
          <w:rFonts w:ascii="Arial" w:hAnsi="Arial"/>
          <w:sz w:val="22"/>
          <w:szCs w:val="20"/>
        </w:rPr>
        <w:t>,</w:t>
      </w:r>
      <w:r w:rsidR="00B72C14">
        <w:rPr>
          <w:rFonts w:ascii="Arial" w:hAnsi="Arial"/>
          <w:sz w:val="22"/>
          <w:szCs w:val="20"/>
        </w:rPr>
        <w:t xml:space="preserve"> </w:t>
      </w:r>
      <w:r w:rsidR="001C27C8">
        <w:rPr>
          <w:rFonts w:ascii="Arial" w:hAnsi="Arial"/>
          <w:sz w:val="22"/>
          <w:szCs w:val="20"/>
        </w:rPr>
        <w:t>110 Tippett Court, Sunbury, Ohio 43074</w:t>
      </w:r>
      <w:r w:rsidR="005C17DC">
        <w:rPr>
          <w:rFonts w:ascii="Arial" w:hAnsi="Arial"/>
          <w:sz w:val="22"/>
          <w:szCs w:val="20"/>
        </w:rPr>
        <w:t xml:space="preserve"> </w:t>
      </w:r>
      <w:r w:rsidR="0024529C">
        <w:rPr>
          <w:rFonts w:ascii="Arial" w:hAnsi="Arial"/>
          <w:sz w:val="22"/>
          <w:szCs w:val="20"/>
        </w:rPr>
        <w:t xml:space="preserve">and plainly </w:t>
      </w:r>
      <w:r w:rsidRPr="007412C0">
        <w:rPr>
          <w:rFonts w:ascii="Arial" w:hAnsi="Arial"/>
          <w:sz w:val="22"/>
          <w:szCs w:val="20"/>
        </w:rPr>
        <w:t>marked on the outside "</w:t>
      </w:r>
      <w:r w:rsidR="001C27C8">
        <w:rPr>
          <w:rFonts w:ascii="Arial" w:hAnsi="Arial"/>
          <w:sz w:val="22"/>
          <w:szCs w:val="20"/>
        </w:rPr>
        <w:t xml:space="preserve">Big Walnut LSD – </w:t>
      </w:r>
      <w:r w:rsidR="004369FB">
        <w:rPr>
          <w:rFonts w:ascii="Arial" w:hAnsi="Arial"/>
          <w:sz w:val="22"/>
          <w:szCs w:val="20"/>
        </w:rPr>
        <w:t>Transportation Facility Lot Lighting</w:t>
      </w:r>
      <w:r w:rsidR="00E332D5">
        <w:rPr>
          <w:rFonts w:ascii="Arial" w:hAnsi="Arial"/>
          <w:sz w:val="22"/>
          <w:szCs w:val="20"/>
        </w:rPr>
        <w:t xml:space="preserve"> Project</w:t>
      </w:r>
      <w:r w:rsidR="001C27C8">
        <w:rPr>
          <w:rFonts w:ascii="Arial" w:hAnsi="Arial"/>
          <w:sz w:val="22"/>
          <w:szCs w:val="20"/>
        </w:rPr>
        <w:t xml:space="preserve"> Bid</w:t>
      </w:r>
      <w:r w:rsidRPr="007412C0">
        <w:rPr>
          <w:rFonts w:ascii="Arial" w:hAnsi="Arial"/>
          <w:sz w:val="22"/>
          <w:szCs w:val="20"/>
        </w:rPr>
        <w:t>."</w:t>
      </w:r>
      <w:r>
        <w:rPr>
          <w:rFonts w:ascii="Arial" w:hAnsi="Arial"/>
          <w:sz w:val="22"/>
          <w:szCs w:val="20"/>
        </w:rPr>
        <w:t xml:space="preserve"> </w:t>
      </w:r>
      <w:r w:rsidRPr="007412C0">
        <w:rPr>
          <w:rFonts w:ascii="Arial" w:hAnsi="Arial"/>
          <w:sz w:val="22"/>
          <w:szCs w:val="20"/>
        </w:rPr>
        <w:t>Bids will be received</w:t>
      </w:r>
      <w:r w:rsidRPr="007412C0" w:rsidR="00006B42">
        <w:rPr>
          <w:rFonts w:ascii="Arial" w:hAnsi="Arial"/>
          <w:sz w:val="22"/>
          <w:szCs w:val="20"/>
        </w:rPr>
        <w:t xml:space="preserve"> </w:t>
      </w:r>
      <w:r w:rsidRPr="007412C0" w:rsidR="00FD2F29">
        <w:rPr>
          <w:rFonts w:ascii="Arial" w:hAnsi="Arial"/>
          <w:sz w:val="22"/>
          <w:szCs w:val="20"/>
        </w:rPr>
        <w:t xml:space="preserve">until </w:t>
      </w:r>
      <w:r w:rsidRPr="00AE10B5" w:rsidR="00AF7909">
        <w:rPr>
          <w:rFonts w:ascii="Arial" w:hAnsi="Arial"/>
          <w:b/>
          <w:sz w:val="22"/>
          <w:szCs w:val="20"/>
        </w:rPr>
        <w:t>2:00</w:t>
      </w:r>
      <w:r w:rsidRPr="00AE10B5" w:rsidR="00AC4658">
        <w:rPr>
          <w:rFonts w:ascii="Arial" w:hAnsi="Arial"/>
          <w:b/>
          <w:sz w:val="22"/>
          <w:szCs w:val="20"/>
        </w:rPr>
        <w:t xml:space="preserve"> </w:t>
      </w:r>
      <w:r w:rsidRPr="00AE10B5" w:rsidR="00E456B8">
        <w:rPr>
          <w:rFonts w:ascii="Arial" w:hAnsi="Arial"/>
          <w:b/>
          <w:sz w:val="22"/>
          <w:szCs w:val="20"/>
        </w:rPr>
        <w:t>p.m</w:t>
      </w:r>
      <w:r w:rsidRPr="00AE10B5" w:rsidR="00AF7909">
        <w:rPr>
          <w:rFonts w:ascii="Arial" w:hAnsi="Arial"/>
          <w:b/>
          <w:sz w:val="22"/>
          <w:szCs w:val="20"/>
        </w:rPr>
        <w:t>.</w:t>
      </w:r>
      <w:r w:rsidRPr="00AE10B5" w:rsidR="00AF7909">
        <w:rPr>
          <w:rFonts w:ascii="Arial" w:hAnsi="Arial"/>
          <w:sz w:val="22"/>
          <w:szCs w:val="20"/>
        </w:rPr>
        <w:t>,</w:t>
      </w:r>
      <w:r w:rsidRPr="00AE10B5" w:rsidR="00543B6F">
        <w:rPr>
          <w:rFonts w:ascii="Arial" w:hAnsi="Arial"/>
          <w:sz w:val="22"/>
          <w:szCs w:val="20"/>
        </w:rPr>
        <w:t xml:space="preserve"> local time</w:t>
      </w:r>
      <w:r w:rsidRPr="00AE10B5" w:rsidR="006821BE">
        <w:rPr>
          <w:rFonts w:ascii="Arial" w:hAnsi="Arial"/>
          <w:sz w:val="22"/>
          <w:szCs w:val="20"/>
        </w:rPr>
        <w:t xml:space="preserve"> </w:t>
      </w:r>
      <w:r w:rsidR="004369FB">
        <w:rPr>
          <w:rFonts w:ascii="Arial" w:hAnsi="Arial"/>
          <w:b/>
          <w:sz w:val="22"/>
          <w:szCs w:val="20"/>
        </w:rPr>
        <w:t>February</w:t>
      </w:r>
      <w:r w:rsidR="00DA5F6C">
        <w:rPr>
          <w:rFonts w:ascii="Arial" w:hAnsi="Arial"/>
          <w:b/>
          <w:sz w:val="22"/>
          <w:szCs w:val="20"/>
        </w:rPr>
        <w:t xml:space="preserve"> </w:t>
      </w:r>
      <w:r w:rsidR="004369FB">
        <w:rPr>
          <w:rFonts w:ascii="Arial" w:hAnsi="Arial"/>
          <w:b/>
          <w:sz w:val="22"/>
          <w:szCs w:val="20"/>
        </w:rPr>
        <w:t>4</w:t>
      </w:r>
      <w:r w:rsidRPr="00AE10B5" w:rsidR="00087F68">
        <w:rPr>
          <w:rFonts w:ascii="Arial" w:hAnsi="Arial"/>
          <w:b/>
          <w:sz w:val="22"/>
          <w:szCs w:val="20"/>
        </w:rPr>
        <w:t xml:space="preserve">, </w:t>
      </w:r>
      <w:r w:rsidRPr="00AE10B5" w:rsidR="00AF7909">
        <w:rPr>
          <w:rFonts w:ascii="Arial" w:hAnsi="Arial"/>
          <w:b/>
          <w:sz w:val="22"/>
          <w:szCs w:val="20"/>
        </w:rPr>
        <w:t>202</w:t>
      </w:r>
      <w:r w:rsidR="004369FB">
        <w:rPr>
          <w:rFonts w:ascii="Arial" w:hAnsi="Arial"/>
          <w:b/>
          <w:sz w:val="22"/>
          <w:szCs w:val="20"/>
        </w:rPr>
        <w:t>6</w:t>
      </w:r>
      <w:r w:rsidRPr="0021215B" w:rsidR="000B103B">
        <w:rPr>
          <w:rFonts w:ascii="Arial" w:hAnsi="Arial"/>
          <w:sz w:val="22"/>
          <w:szCs w:val="20"/>
        </w:rPr>
        <w:t xml:space="preserve"> and </w:t>
      </w:r>
      <w:r w:rsidRPr="00AC01F0" w:rsidR="000B103B">
        <w:rPr>
          <w:rFonts w:ascii="Arial" w:hAnsi="Arial"/>
          <w:sz w:val="22"/>
          <w:szCs w:val="20"/>
        </w:rPr>
        <w:t>i</w:t>
      </w:r>
      <w:r w:rsidRPr="00AC01F0">
        <w:rPr>
          <w:rFonts w:ascii="Arial" w:hAnsi="Arial"/>
          <w:sz w:val="22"/>
          <w:szCs w:val="20"/>
        </w:rPr>
        <w:t xml:space="preserve">mmediately after the </w:t>
      </w:r>
      <w:r w:rsidRPr="00AC01F0" w:rsidR="00354C0A">
        <w:rPr>
          <w:rFonts w:ascii="Arial" w:hAnsi="Arial"/>
          <w:sz w:val="22"/>
          <w:szCs w:val="20"/>
        </w:rPr>
        <w:t>deadline</w:t>
      </w:r>
      <w:r w:rsidRPr="00AC01F0">
        <w:rPr>
          <w:rFonts w:ascii="Arial" w:hAnsi="Arial"/>
          <w:sz w:val="22"/>
          <w:szCs w:val="20"/>
        </w:rPr>
        <w:t xml:space="preserve"> the </w:t>
      </w:r>
      <w:r w:rsidRPr="00AC01F0" w:rsidR="00FA7161">
        <w:rPr>
          <w:rFonts w:ascii="Arial" w:hAnsi="Arial"/>
          <w:sz w:val="22"/>
          <w:szCs w:val="20"/>
        </w:rPr>
        <w:t>bids</w:t>
      </w:r>
      <w:r w:rsidRPr="00AC01F0">
        <w:rPr>
          <w:rFonts w:ascii="Arial" w:hAnsi="Arial"/>
          <w:sz w:val="22"/>
          <w:szCs w:val="20"/>
        </w:rPr>
        <w:t xml:space="preserve"> </w:t>
      </w:r>
      <w:r w:rsidRPr="00AC01F0" w:rsidR="00354C0A">
        <w:rPr>
          <w:rFonts w:ascii="Arial" w:hAnsi="Arial"/>
          <w:sz w:val="22"/>
          <w:szCs w:val="20"/>
        </w:rPr>
        <w:t>will</w:t>
      </w:r>
      <w:r w:rsidRPr="00AC01F0">
        <w:rPr>
          <w:rFonts w:ascii="Arial" w:hAnsi="Arial"/>
          <w:sz w:val="22"/>
          <w:szCs w:val="20"/>
        </w:rPr>
        <w:t xml:space="preserve"> be </w:t>
      </w:r>
      <w:r w:rsidRPr="00AC01F0" w:rsidR="0042069F">
        <w:rPr>
          <w:rFonts w:ascii="Arial" w:hAnsi="Arial"/>
          <w:sz w:val="22"/>
          <w:szCs w:val="20"/>
        </w:rPr>
        <w:t xml:space="preserve">opened and </w:t>
      </w:r>
      <w:r w:rsidRPr="00AC01F0">
        <w:rPr>
          <w:rFonts w:ascii="Arial" w:hAnsi="Arial"/>
          <w:sz w:val="22"/>
          <w:szCs w:val="20"/>
        </w:rPr>
        <w:t>publicly read</w:t>
      </w:r>
      <w:r w:rsidR="00E05641">
        <w:rPr>
          <w:rFonts w:ascii="Arial" w:hAnsi="Arial"/>
          <w:sz w:val="22"/>
          <w:szCs w:val="20"/>
        </w:rPr>
        <w:t xml:space="preserve">. </w:t>
      </w:r>
    </w:p>
    <w:p w:rsidR="00543B6F" w:rsidP="007C7066" w14:paraId="37805AD6" w14:textId="77777777">
      <w:pPr>
        <w:jc w:val="both"/>
        <w:rPr>
          <w:rFonts w:ascii="Arial" w:hAnsi="Arial" w:cs="Arial"/>
          <w:sz w:val="22"/>
        </w:rPr>
      </w:pPr>
    </w:p>
    <w:p w:rsidR="00A3229F" w:rsidP="00AF7909" w14:paraId="52298A8C" w14:textId="37C4DF37">
      <w:pPr>
        <w:jc w:val="both"/>
        <w:rPr>
          <w:rFonts w:ascii="Arial" w:hAnsi="Arial" w:cs="Arial"/>
          <w:sz w:val="22"/>
        </w:rPr>
      </w:pPr>
      <w:bookmarkStart w:id="0" w:name="_Hlk213913349"/>
      <w:r w:rsidRPr="00561489">
        <w:rPr>
          <w:rFonts w:ascii="Arial" w:hAnsi="Arial" w:cs="Arial"/>
          <w:sz w:val="22"/>
        </w:rPr>
        <w:t xml:space="preserve">A pre-bid conference will be held </w:t>
      </w:r>
      <w:r w:rsidR="00B72C14">
        <w:rPr>
          <w:rFonts w:ascii="Arial" w:hAnsi="Arial" w:cs="Arial"/>
          <w:sz w:val="22"/>
        </w:rPr>
        <w:t xml:space="preserve">at </w:t>
      </w:r>
      <w:bookmarkStart w:id="1" w:name="_Hlk171926594"/>
      <w:r w:rsidR="0054351D">
        <w:rPr>
          <w:rFonts w:ascii="Arial" w:hAnsi="Arial" w:cs="Arial"/>
          <w:sz w:val="22"/>
        </w:rPr>
        <w:t xml:space="preserve">the </w:t>
      </w:r>
      <w:r w:rsidR="004369FB">
        <w:rPr>
          <w:rFonts w:ascii="Arial" w:hAnsi="Arial" w:cs="Arial"/>
          <w:sz w:val="22"/>
        </w:rPr>
        <w:t>Big Walnut Transportation Facility</w:t>
      </w:r>
      <w:r w:rsidR="0054351D">
        <w:rPr>
          <w:rFonts w:ascii="Arial" w:hAnsi="Arial" w:cs="Arial"/>
          <w:sz w:val="22"/>
        </w:rPr>
        <w:t xml:space="preserve"> Building located at</w:t>
      </w:r>
      <w:r w:rsidR="002F6142">
        <w:rPr>
          <w:rFonts w:ascii="Arial" w:hAnsi="Arial" w:cs="Arial"/>
          <w:sz w:val="22"/>
        </w:rPr>
        <w:t xml:space="preserve"> </w:t>
      </w:r>
      <w:r w:rsidR="004369FB">
        <w:rPr>
          <w:rFonts w:ascii="Arial" w:hAnsi="Arial"/>
          <w:sz w:val="22"/>
          <w:szCs w:val="20"/>
        </w:rPr>
        <w:t>117 N. Kitner Parkway</w:t>
      </w:r>
      <w:r w:rsidR="002F6142">
        <w:rPr>
          <w:rFonts w:ascii="Arial" w:hAnsi="Arial"/>
          <w:sz w:val="22"/>
          <w:szCs w:val="20"/>
        </w:rPr>
        <w:t>, Sunbury, Ohio 43074</w:t>
      </w:r>
      <w:r w:rsidR="00B72C14">
        <w:rPr>
          <w:rFonts w:ascii="Arial" w:hAnsi="Arial" w:cs="Arial"/>
          <w:sz w:val="22"/>
        </w:rPr>
        <w:t xml:space="preserve"> </w:t>
      </w:r>
      <w:bookmarkEnd w:id="1"/>
      <w:r w:rsidRPr="009D2063">
        <w:rPr>
          <w:rFonts w:ascii="Arial" w:hAnsi="Arial" w:cs="Arial"/>
          <w:sz w:val="22"/>
        </w:rPr>
        <w:t xml:space="preserve">on </w:t>
      </w:r>
      <w:r>
        <w:rPr>
          <w:rFonts w:ascii="Arial" w:hAnsi="Arial" w:cs="Arial"/>
          <w:b/>
          <w:sz w:val="22"/>
        </w:rPr>
        <w:t>January</w:t>
      </w:r>
      <w:r w:rsidR="00DA5F6C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22,</w:t>
      </w:r>
      <w:r w:rsidRPr="00AE10B5" w:rsidR="00AF7909">
        <w:rPr>
          <w:rFonts w:ascii="Arial" w:hAnsi="Arial" w:cs="Arial"/>
          <w:b/>
          <w:sz w:val="22"/>
        </w:rPr>
        <w:t xml:space="preserve"> 202</w:t>
      </w:r>
      <w:r>
        <w:rPr>
          <w:rFonts w:ascii="Arial" w:hAnsi="Arial" w:cs="Arial"/>
          <w:b/>
          <w:sz w:val="22"/>
        </w:rPr>
        <w:t>6</w:t>
      </w:r>
      <w:r w:rsidRPr="00AE10B5" w:rsidR="00AF7909">
        <w:rPr>
          <w:rFonts w:ascii="Arial" w:hAnsi="Arial" w:cs="Arial"/>
          <w:b/>
          <w:sz w:val="22"/>
        </w:rPr>
        <w:t xml:space="preserve"> </w:t>
      </w:r>
      <w:r w:rsidRPr="00AE10B5">
        <w:rPr>
          <w:rFonts w:ascii="Arial" w:hAnsi="Arial" w:cs="Arial"/>
          <w:b/>
          <w:sz w:val="22"/>
        </w:rPr>
        <w:t xml:space="preserve">at </w:t>
      </w:r>
      <w:r w:rsidRPr="00AE10B5" w:rsidR="00087F68">
        <w:rPr>
          <w:rFonts w:ascii="Arial" w:hAnsi="Arial" w:cs="Arial"/>
          <w:b/>
          <w:sz w:val="22"/>
        </w:rPr>
        <w:t>1</w:t>
      </w:r>
      <w:r w:rsidR="002D41AB">
        <w:rPr>
          <w:rFonts w:ascii="Arial" w:hAnsi="Arial" w:cs="Arial"/>
          <w:b/>
          <w:sz w:val="22"/>
        </w:rPr>
        <w:t>1</w:t>
      </w:r>
      <w:r w:rsidRPr="00AE10B5" w:rsidR="00B72C14">
        <w:rPr>
          <w:rFonts w:ascii="Arial" w:hAnsi="Arial" w:cs="Arial"/>
          <w:b/>
          <w:sz w:val="22"/>
        </w:rPr>
        <w:t>:00</w:t>
      </w:r>
      <w:r w:rsidRPr="00AE10B5" w:rsidR="00AC4658">
        <w:rPr>
          <w:rFonts w:ascii="Arial" w:hAnsi="Arial" w:cs="Arial"/>
          <w:b/>
          <w:sz w:val="22"/>
        </w:rPr>
        <w:t xml:space="preserve"> </w:t>
      </w:r>
      <w:r w:rsidRPr="00AE10B5" w:rsidR="00087F68">
        <w:rPr>
          <w:rFonts w:ascii="Arial" w:hAnsi="Arial" w:cs="Arial"/>
          <w:b/>
          <w:sz w:val="22"/>
        </w:rPr>
        <w:t>a</w:t>
      </w:r>
      <w:r w:rsidRPr="00AE10B5" w:rsidR="00AC4658">
        <w:rPr>
          <w:rFonts w:ascii="Arial" w:hAnsi="Arial" w:cs="Arial"/>
          <w:b/>
          <w:sz w:val="22"/>
        </w:rPr>
        <w:t>.m.</w:t>
      </w:r>
    </w:p>
    <w:bookmarkEnd w:id="0"/>
    <w:p w:rsidR="00E25D88" w:rsidP="007C7066" w14:paraId="1EB50FA7" w14:textId="77777777">
      <w:pPr>
        <w:jc w:val="both"/>
        <w:rPr>
          <w:rFonts w:ascii="Arial" w:hAnsi="Arial" w:cs="Arial"/>
          <w:sz w:val="22"/>
        </w:rPr>
      </w:pPr>
    </w:p>
    <w:p w:rsidR="00750B2F" w:rsidP="007C7066" w14:paraId="232637A3" w14:textId="7777777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All bids must include a Bid Guaranty, as described in the </w:t>
      </w:r>
      <w:r w:rsidR="000C1B94">
        <w:rPr>
          <w:rFonts w:ascii="Arial" w:hAnsi="Arial" w:cs="Arial"/>
          <w:sz w:val="22"/>
        </w:rPr>
        <w:t>Instructions to Bidders</w:t>
      </w:r>
      <w:r w:rsidR="00536B4A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No bidd</w:t>
      </w:r>
      <w:r w:rsidR="00981D2E">
        <w:rPr>
          <w:rFonts w:ascii="Arial" w:hAnsi="Arial" w:cs="Arial"/>
          <w:sz w:val="22"/>
        </w:rPr>
        <w:t xml:space="preserve">er may withdraw its bid within </w:t>
      </w:r>
      <w:r w:rsidR="00340B09">
        <w:rPr>
          <w:rFonts w:ascii="Arial" w:hAnsi="Arial" w:cs="Arial"/>
          <w:sz w:val="22"/>
        </w:rPr>
        <w:t xml:space="preserve">60 </w:t>
      </w:r>
      <w:r>
        <w:rPr>
          <w:rFonts w:ascii="Arial" w:hAnsi="Arial" w:cs="Arial"/>
          <w:sz w:val="22"/>
        </w:rPr>
        <w:t xml:space="preserve">days after the opening; the </w:t>
      </w:r>
      <w:r w:rsidR="007C7066">
        <w:rPr>
          <w:rFonts w:ascii="Arial" w:hAnsi="Arial" w:cs="Arial"/>
          <w:sz w:val="22"/>
        </w:rPr>
        <w:t>Board</w:t>
      </w:r>
      <w:r>
        <w:rPr>
          <w:rFonts w:ascii="Arial" w:hAnsi="Arial" w:cs="Arial"/>
          <w:sz w:val="22"/>
        </w:rPr>
        <w:t xml:space="preserve"> reserves the right to waive irregularities, reject any or all bids, and conduct necessary investigations to determine bidder responsibility.</w:t>
      </w:r>
      <w:r w:rsidR="00822339">
        <w:rPr>
          <w:rFonts w:ascii="Arial" w:hAnsi="Arial" w:cs="Arial"/>
          <w:sz w:val="22"/>
        </w:rPr>
        <w:t xml:space="preserve">  </w:t>
      </w:r>
    </w:p>
    <w:p w:rsidR="00744B70" w:rsidP="00750B2F" w14:paraId="0C312403" w14:textId="77777777"/>
    <w:p w:rsidR="00CA4FCF" w:rsidP="00750B2F" w14:paraId="5361E085" w14:textId="77777777">
      <w:pPr>
        <w:rPr>
          <w:rFonts w:ascii="Arial" w:hAnsi="Arial" w:cs="Arial"/>
          <w:sz w:val="22"/>
          <w:szCs w:val="22"/>
        </w:rPr>
      </w:pPr>
      <w:bookmarkStart w:id="2" w:name="_Hlk181947564"/>
      <w:r>
        <w:rPr>
          <w:rFonts w:ascii="Arial" w:hAnsi="Arial" w:cs="Arial"/>
          <w:sz w:val="22"/>
          <w:szCs w:val="22"/>
        </w:rPr>
        <w:t xml:space="preserve">This notice is available on the Big Walnut Local Schools website at </w:t>
      </w:r>
      <w:bookmarkEnd w:id="2"/>
      <w:r w:rsidRPr="00A64550">
        <w:rPr>
          <w:rFonts w:ascii="Arial" w:hAnsi="Arial" w:cs="Arial"/>
          <w:sz w:val="22"/>
          <w:szCs w:val="22"/>
        </w:rPr>
        <w:t>https://www.bwls.net/FacilitiesNewConstruction.aspx</w:t>
      </w:r>
      <w:r>
        <w:rPr>
          <w:rFonts w:ascii="Arial" w:hAnsi="Arial" w:cs="Arial"/>
          <w:sz w:val="22"/>
          <w:szCs w:val="22"/>
        </w:rPr>
        <w:t xml:space="preserve"> </w:t>
      </w:r>
    </w:p>
    <w:p w:rsidR="00515BE2" w:rsidRPr="00D9726D" w:rsidP="00750B2F" w14:paraId="186BE1B6" w14:textId="6CEF25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82036D">
        <w:rPr>
          <w:rFonts w:ascii="Arial" w:hAnsi="Arial" w:cs="Arial"/>
          <w:sz w:val="22"/>
          <w:szCs w:val="22"/>
        </w:rPr>
        <w:t>nd m</w:t>
      </w:r>
      <w:r w:rsidR="006941C6">
        <w:rPr>
          <w:rFonts w:ascii="Arial" w:hAnsi="Arial" w:cs="Arial"/>
          <w:sz w:val="22"/>
          <w:szCs w:val="22"/>
        </w:rPr>
        <w:t>a</w:t>
      </w:r>
      <w:r w:rsidR="0082036D">
        <w:rPr>
          <w:rFonts w:ascii="Arial" w:hAnsi="Arial" w:cs="Arial"/>
          <w:sz w:val="22"/>
          <w:szCs w:val="22"/>
        </w:rPr>
        <w:t xml:space="preserve">y be accessed by clicking on the clink under </w:t>
      </w:r>
      <w:r w:rsidRPr="00515BE2" w:rsidR="0082036D">
        <w:rPr>
          <w:rFonts w:ascii="Arial" w:hAnsi="Arial" w:cs="Arial"/>
          <w:sz w:val="22"/>
          <w:szCs w:val="22"/>
        </w:rPr>
        <w:t>Current RFPs/RFQs/Bids</w:t>
      </w:r>
      <w:r w:rsidR="0082036D">
        <w:rPr>
          <w:rFonts w:ascii="Arial" w:hAnsi="Arial" w:cs="Arial"/>
          <w:sz w:val="22"/>
          <w:szCs w:val="22"/>
        </w:rPr>
        <w:t>.</w:t>
      </w:r>
    </w:p>
    <w:sectPr w:rsidSect="00CA16C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alias w:val="BEC LegalBar File Stamp"/>
      <w:tag w:val="BEC.LegalBar.FileStamp"/>
      <w:id w:val="218557961"/>
      <w:placeholder>
        <w:docPart w:val="BDEDABAE993F4C919E8655DB65080B2C"/>
      </w:placeholder>
      <w:richText/>
    </w:sdtPr>
    <w:sdtContent>
      <w:p w:rsidR="00354C0A" w:rsidRPr="00EC1154" w:rsidP="00EC1154" w14:paraId="10BE94E9" w14:textId="538607DA">
        <w:pPr>
          <w:pStyle w:val="Footer"/>
        </w:pPr>
        <w:sdt>
          <w:sdtPr>
            <w:rPr>
              <w:rStyle w:val="FileStampChar"/>
            </w:rPr>
            <w:tag w:val="BEC.LegalBar.FileStamp.DocNumber"/>
            <w:id w:val="-968823064"/>
            <w:placeholder>
              <w:docPart w:val="DA055B0CE21449499618B03584FEFD7D"/>
            </w:placeholder>
            <w:dataBinding w:prefixMappings="xmlns:ns='http://schemas.beclegal.com/legalbar/filestamp'" w:xpath="ns:filestamp/ns:DocNumber" w:storeItemID="{699AEF58-AF17-405C-BE02-9CBB7B4D4361}"/>
            <w:text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r w:rsidR="00DC7DB1">
              <w:rPr>
                <w:rStyle w:val="FileStampChar"/>
              </w:rPr>
              <w:t>25314674</w:t>
            </w:r>
          </w:sdtContent>
        </w:sdt>
        <w:sdt>
          <w:sdtPr>
            <w:rPr>
              <w:rStyle w:val="FileStampChar"/>
            </w:rPr>
            <w:tag w:val="BEC.LegalBar.FileStamp.Text"/>
            <w:id w:val="-1968037691"/>
            <w:placeholder>
              <w:docPart w:val="B834E399EEB1425EA7332A80123C1352"/>
            </w:placeholder>
            <w:text/>
          </w:sdtPr>
          <w:sdtEndPr>
            <w:rPr>
              <w:rStyle w:val="FileStampChar"/>
            </w:rPr>
          </w:sdtEndPr>
          <w:sdtContent>
            <w:r w:rsidRPr="00EC1154" w:rsidR="00EC1154">
              <w:rPr>
                <w:rStyle w:val="FileStampChar"/>
              </w:rPr>
              <w:t>v</w:t>
            </w:r>
          </w:sdtContent>
        </w:sdt>
        <w:sdt>
          <w:sdtPr>
            <w:rPr>
              <w:rStyle w:val="FileStampChar"/>
            </w:rPr>
            <w:tag w:val="BEC.LegalBar.FileStamp.Version"/>
            <w:id w:val="-1829509891"/>
            <w:placeholder>
              <w:docPart w:val="55BF2807031E42E58433F4E86B01EE11"/>
            </w:placeholder>
            <w:dataBinding w:prefixMappings="xmlns:ns='http://schemas.beclegal.com/legalbar/filestamp'" w:xpath="ns:filestamp/ns:Version" w:storeItemID="{699AEF58-AF17-405C-BE02-9CBB7B4D4361}"/>
            <w:text/>
          </w:sdtPr>
          <w:sdtEndPr>
            <w:rPr>
              <w:rStyle w:val="FileStampChar"/>
            </w:rPr>
          </w:sdtEndPr>
          <w:sdtContent>
            <w:r w:rsidR="00DC7DB1">
              <w:rPr>
                <w:rStyle w:val="FileStampChar"/>
              </w:rPr>
              <w:t>1</w:t>
            </w:r>
          </w:sdtContent>
        </w:sdt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2B34AD0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65EB50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DD0F5E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3DA5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BF861C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CAE256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D8C846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464913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DAA0A1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4A694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2711408">
    <w:abstractNumId w:val="9"/>
  </w:num>
  <w:num w:numId="2" w16cid:durableId="2091465469">
    <w:abstractNumId w:val="7"/>
  </w:num>
  <w:num w:numId="3" w16cid:durableId="1646427019">
    <w:abstractNumId w:val="6"/>
  </w:num>
  <w:num w:numId="4" w16cid:durableId="1101413972">
    <w:abstractNumId w:val="5"/>
  </w:num>
  <w:num w:numId="5" w16cid:durableId="1660229782">
    <w:abstractNumId w:val="4"/>
  </w:num>
  <w:num w:numId="6" w16cid:durableId="1155301272">
    <w:abstractNumId w:val="8"/>
  </w:num>
  <w:num w:numId="7" w16cid:durableId="1358239858">
    <w:abstractNumId w:val="3"/>
  </w:num>
  <w:num w:numId="8" w16cid:durableId="1404985517">
    <w:abstractNumId w:val="2"/>
  </w:num>
  <w:num w:numId="9" w16cid:durableId="850996788">
    <w:abstractNumId w:val="1"/>
  </w:num>
  <w:num w:numId="10" w16cid:durableId="286551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885"/>
    <w:rsid w:val="00002153"/>
    <w:rsid w:val="00006B42"/>
    <w:rsid w:val="00021471"/>
    <w:rsid w:val="00043167"/>
    <w:rsid w:val="0004594D"/>
    <w:rsid w:val="00045D91"/>
    <w:rsid w:val="000475D9"/>
    <w:rsid w:val="00061734"/>
    <w:rsid w:val="00061990"/>
    <w:rsid w:val="00067CFD"/>
    <w:rsid w:val="0007003A"/>
    <w:rsid w:val="00070ABC"/>
    <w:rsid w:val="00072FD7"/>
    <w:rsid w:val="00081AA8"/>
    <w:rsid w:val="00087F68"/>
    <w:rsid w:val="000952A3"/>
    <w:rsid w:val="000A482F"/>
    <w:rsid w:val="000B103B"/>
    <w:rsid w:val="000B6D9A"/>
    <w:rsid w:val="000C1B94"/>
    <w:rsid w:val="000C44C9"/>
    <w:rsid w:val="000D4EDD"/>
    <w:rsid w:val="000E053B"/>
    <w:rsid w:val="000E0E3C"/>
    <w:rsid w:val="000E0E83"/>
    <w:rsid w:val="000E1E0E"/>
    <w:rsid w:val="000E2741"/>
    <w:rsid w:val="000E3C67"/>
    <w:rsid w:val="000E48F5"/>
    <w:rsid w:val="000F4CE7"/>
    <w:rsid w:val="000F4D3F"/>
    <w:rsid w:val="000F61CE"/>
    <w:rsid w:val="00103AF7"/>
    <w:rsid w:val="001145DE"/>
    <w:rsid w:val="001146AD"/>
    <w:rsid w:val="00121116"/>
    <w:rsid w:val="00122D87"/>
    <w:rsid w:val="00130F9D"/>
    <w:rsid w:val="00135156"/>
    <w:rsid w:val="00135A4D"/>
    <w:rsid w:val="00150B89"/>
    <w:rsid w:val="00170B5B"/>
    <w:rsid w:val="00171BFC"/>
    <w:rsid w:val="0017465A"/>
    <w:rsid w:val="00181A27"/>
    <w:rsid w:val="001912C8"/>
    <w:rsid w:val="00193961"/>
    <w:rsid w:val="00196120"/>
    <w:rsid w:val="001A28F4"/>
    <w:rsid w:val="001A6A32"/>
    <w:rsid w:val="001A6AA0"/>
    <w:rsid w:val="001B26AF"/>
    <w:rsid w:val="001B4DD3"/>
    <w:rsid w:val="001B700D"/>
    <w:rsid w:val="001C03C0"/>
    <w:rsid w:val="001C0CC0"/>
    <w:rsid w:val="001C1213"/>
    <w:rsid w:val="001C27C8"/>
    <w:rsid w:val="001C2EA7"/>
    <w:rsid w:val="001D17A8"/>
    <w:rsid w:val="001E1694"/>
    <w:rsid w:val="001F1D2A"/>
    <w:rsid w:val="001F57F0"/>
    <w:rsid w:val="001F7122"/>
    <w:rsid w:val="002004F2"/>
    <w:rsid w:val="00204309"/>
    <w:rsid w:val="0021215B"/>
    <w:rsid w:val="00216D38"/>
    <w:rsid w:val="00230BEB"/>
    <w:rsid w:val="002335BD"/>
    <w:rsid w:val="0024529C"/>
    <w:rsid w:val="00246247"/>
    <w:rsid w:val="002518FA"/>
    <w:rsid w:val="00251A7A"/>
    <w:rsid w:val="00253194"/>
    <w:rsid w:val="00262756"/>
    <w:rsid w:val="00276697"/>
    <w:rsid w:val="002911AE"/>
    <w:rsid w:val="00293E03"/>
    <w:rsid w:val="002B6332"/>
    <w:rsid w:val="002D2826"/>
    <w:rsid w:val="002D41AB"/>
    <w:rsid w:val="002E4B0F"/>
    <w:rsid w:val="002F25DF"/>
    <w:rsid w:val="002F4E23"/>
    <w:rsid w:val="002F5AC0"/>
    <w:rsid w:val="002F6142"/>
    <w:rsid w:val="00311CAB"/>
    <w:rsid w:val="003123DA"/>
    <w:rsid w:val="00312904"/>
    <w:rsid w:val="00323581"/>
    <w:rsid w:val="00332910"/>
    <w:rsid w:val="003350DC"/>
    <w:rsid w:val="00335E02"/>
    <w:rsid w:val="00335E73"/>
    <w:rsid w:val="00340B09"/>
    <w:rsid w:val="00341AC4"/>
    <w:rsid w:val="0034462D"/>
    <w:rsid w:val="00354C0A"/>
    <w:rsid w:val="003636D7"/>
    <w:rsid w:val="003639D7"/>
    <w:rsid w:val="00364466"/>
    <w:rsid w:val="003710F6"/>
    <w:rsid w:val="00377F59"/>
    <w:rsid w:val="00384CF0"/>
    <w:rsid w:val="003931D9"/>
    <w:rsid w:val="003942C0"/>
    <w:rsid w:val="003950AE"/>
    <w:rsid w:val="00395246"/>
    <w:rsid w:val="00397B73"/>
    <w:rsid w:val="003A1F14"/>
    <w:rsid w:val="003A5E6C"/>
    <w:rsid w:val="003B2C19"/>
    <w:rsid w:val="003B5116"/>
    <w:rsid w:val="003C0A5E"/>
    <w:rsid w:val="003C120C"/>
    <w:rsid w:val="003C455B"/>
    <w:rsid w:val="003D0BD3"/>
    <w:rsid w:val="003E787E"/>
    <w:rsid w:val="003F2CA3"/>
    <w:rsid w:val="003F4539"/>
    <w:rsid w:val="00410763"/>
    <w:rsid w:val="004167F8"/>
    <w:rsid w:val="0041768C"/>
    <w:rsid w:val="0042069F"/>
    <w:rsid w:val="0043679A"/>
    <w:rsid w:val="004369FB"/>
    <w:rsid w:val="004418C9"/>
    <w:rsid w:val="00443A85"/>
    <w:rsid w:val="004517B1"/>
    <w:rsid w:val="00463604"/>
    <w:rsid w:val="00463F81"/>
    <w:rsid w:val="004679FE"/>
    <w:rsid w:val="0048474A"/>
    <w:rsid w:val="004A66CD"/>
    <w:rsid w:val="004A7104"/>
    <w:rsid w:val="004C7443"/>
    <w:rsid w:val="004E5E3F"/>
    <w:rsid w:val="004F5B42"/>
    <w:rsid w:val="0050786C"/>
    <w:rsid w:val="005101FD"/>
    <w:rsid w:val="005121AB"/>
    <w:rsid w:val="005143AB"/>
    <w:rsid w:val="0051529A"/>
    <w:rsid w:val="00515BE2"/>
    <w:rsid w:val="0052303F"/>
    <w:rsid w:val="00535DB2"/>
    <w:rsid w:val="00536B4A"/>
    <w:rsid w:val="0054351D"/>
    <w:rsid w:val="00543B6F"/>
    <w:rsid w:val="00561489"/>
    <w:rsid w:val="00581B72"/>
    <w:rsid w:val="00596A25"/>
    <w:rsid w:val="005A447C"/>
    <w:rsid w:val="005A55AA"/>
    <w:rsid w:val="005A771E"/>
    <w:rsid w:val="005C17DC"/>
    <w:rsid w:val="005E4D57"/>
    <w:rsid w:val="005E757B"/>
    <w:rsid w:val="005F3254"/>
    <w:rsid w:val="00606E19"/>
    <w:rsid w:val="006168E3"/>
    <w:rsid w:val="00622C99"/>
    <w:rsid w:val="00630BD9"/>
    <w:rsid w:val="00635827"/>
    <w:rsid w:val="0063755D"/>
    <w:rsid w:val="00642A5B"/>
    <w:rsid w:val="00642B51"/>
    <w:rsid w:val="0064712C"/>
    <w:rsid w:val="00652F99"/>
    <w:rsid w:val="00656C3A"/>
    <w:rsid w:val="006651B1"/>
    <w:rsid w:val="00673FB7"/>
    <w:rsid w:val="006821BE"/>
    <w:rsid w:val="0068274F"/>
    <w:rsid w:val="00683683"/>
    <w:rsid w:val="006941C6"/>
    <w:rsid w:val="00695F73"/>
    <w:rsid w:val="006A6737"/>
    <w:rsid w:val="006A69AE"/>
    <w:rsid w:val="006A7BC7"/>
    <w:rsid w:val="006C0AB1"/>
    <w:rsid w:val="006C5B8B"/>
    <w:rsid w:val="006D0FF5"/>
    <w:rsid w:val="006F3105"/>
    <w:rsid w:val="006F3F2D"/>
    <w:rsid w:val="00701088"/>
    <w:rsid w:val="00704DC0"/>
    <w:rsid w:val="00705BE7"/>
    <w:rsid w:val="00724672"/>
    <w:rsid w:val="0072544F"/>
    <w:rsid w:val="007412C0"/>
    <w:rsid w:val="00744B70"/>
    <w:rsid w:val="00750B2F"/>
    <w:rsid w:val="00752A22"/>
    <w:rsid w:val="00752A47"/>
    <w:rsid w:val="0075719E"/>
    <w:rsid w:val="00766E4D"/>
    <w:rsid w:val="00773538"/>
    <w:rsid w:val="007A510B"/>
    <w:rsid w:val="007B4A47"/>
    <w:rsid w:val="007B5846"/>
    <w:rsid w:val="007C30AF"/>
    <w:rsid w:val="007C50B6"/>
    <w:rsid w:val="007C647F"/>
    <w:rsid w:val="007C7066"/>
    <w:rsid w:val="007D15EB"/>
    <w:rsid w:val="007D56FD"/>
    <w:rsid w:val="007E4432"/>
    <w:rsid w:val="007E7C9B"/>
    <w:rsid w:val="00804716"/>
    <w:rsid w:val="00812D45"/>
    <w:rsid w:val="0082036D"/>
    <w:rsid w:val="00822339"/>
    <w:rsid w:val="0083044A"/>
    <w:rsid w:val="00836C2C"/>
    <w:rsid w:val="00844939"/>
    <w:rsid w:val="00872951"/>
    <w:rsid w:val="00894A07"/>
    <w:rsid w:val="0089564F"/>
    <w:rsid w:val="008B5328"/>
    <w:rsid w:val="008C2F45"/>
    <w:rsid w:val="008D0461"/>
    <w:rsid w:val="008D1A64"/>
    <w:rsid w:val="008D37E2"/>
    <w:rsid w:val="008E0E88"/>
    <w:rsid w:val="008E1F0C"/>
    <w:rsid w:val="008E2EAA"/>
    <w:rsid w:val="008E51E0"/>
    <w:rsid w:val="008F2029"/>
    <w:rsid w:val="008F3D58"/>
    <w:rsid w:val="00902214"/>
    <w:rsid w:val="00904D38"/>
    <w:rsid w:val="00944B78"/>
    <w:rsid w:val="00952636"/>
    <w:rsid w:val="009533E1"/>
    <w:rsid w:val="0095686E"/>
    <w:rsid w:val="00981D2E"/>
    <w:rsid w:val="00986198"/>
    <w:rsid w:val="009868D3"/>
    <w:rsid w:val="009A6796"/>
    <w:rsid w:val="009B09C2"/>
    <w:rsid w:val="009B430B"/>
    <w:rsid w:val="009C0AE2"/>
    <w:rsid w:val="009C6415"/>
    <w:rsid w:val="009C642D"/>
    <w:rsid w:val="009D1824"/>
    <w:rsid w:val="009D2063"/>
    <w:rsid w:val="009E7D8C"/>
    <w:rsid w:val="009F6708"/>
    <w:rsid w:val="00A05193"/>
    <w:rsid w:val="00A3014A"/>
    <w:rsid w:val="00A31DC2"/>
    <w:rsid w:val="00A3229F"/>
    <w:rsid w:val="00A34605"/>
    <w:rsid w:val="00A400C8"/>
    <w:rsid w:val="00A42076"/>
    <w:rsid w:val="00A42F59"/>
    <w:rsid w:val="00A45A64"/>
    <w:rsid w:val="00A472EE"/>
    <w:rsid w:val="00A630AD"/>
    <w:rsid w:val="00A64550"/>
    <w:rsid w:val="00A65612"/>
    <w:rsid w:val="00A673E4"/>
    <w:rsid w:val="00A67760"/>
    <w:rsid w:val="00A741B2"/>
    <w:rsid w:val="00A770FB"/>
    <w:rsid w:val="00A87F60"/>
    <w:rsid w:val="00A93F9B"/>
    <w:rsid w:val="00A96E19"/>
    <w:rsid w:val="00AA53C0"/>
    <w:rsid w:val="00AB4CB3"/>
    <w:rsid w:val="00AC01F0"/>
    <w:rsid w:val="00AC4658"/>
    <w:rsid w:val="00AD7A3C"/>
    <w:rsid w:val="00AE10B5"/>
    <w:rsid w:val="00AE1D6A"/>
    <w:rsid w:val="00AF3864"/>
    <w:rsid w:val="00AF7909"/>
    <w:rsid w:val="00B07446"/>
    <w:rsid w:val="00B07A77"/>
    <w:rsid w:val="00B2011B"/>
    <w:rsid w:val="00B20CFC"/>
    <w:rsid w:val="00B22DD8"/>
    <w:rsid w:val="00B3133D"/>
    <w:rsid w:val="00B360CF"/>
    <w:rsid w:val="00B56190"/>
    <w:rsid w:val="00B6255E"/>
    <w:rsid w:val="00B64F94"/>
    <w:rsid w:val="00B67303"/>
    <w:rsid w:val="00B6796B"/>
    <w:rsid w:val="00B70F30"/>
    <w:rsid w:val="00B71C02"/>
    <w:rsid w:val="00B72AC8"/>
    <w:rsid w:val="00B72C14"/>
    <w:rsid w:val="00B90A14"/>
    <w:rsid w:val="00BC0108"/>
    <w:rsid w:val="00BC0347"/>
    <w:rsid w:val="00BC4FFB"/>
    <w:rsid w:val="00BC7130"/>
    <w:rsid w:val="00BD1AE0"/>
    <w:rsid w:val="00BD3E41"/>
    <w:rsid w:val="00BD7E78"/>
    <w:rsid w:val="00BE43E2"/>
    <w:rsid w:val="00BE69D3"/>
    <w:rsid w:val="00BE6CAE"/>
    <w:rsid w:val="00BF6D98"/>
    <w:rsid w:val="00C02D01"/>
    <w:rsid w:val="00C13754"/>
    <w:rsid w:val="00C1757E"/>
    <w:rsid w:val="00C26BE0"/>
    <w:rsid w:val="00C26C90"/>
    <w:rsid w:val="00C32F72"/>
    <w:rsid w:val="00C60624"/>
    <w:rsid w:val="00C62ADA"/>
    <w:rsid w:val="00C64BEA"/>
    <w:rsid w:val="00C663C0"/>
    <w:rsid w:val="00C74F93"/>
    <w:rsid w:val="00C77DD2"/>
    <w:rsid w:val="00C842D7"/>
    <w:rsid w:val="00C84479"/>
    <w:rsid w:val="00C94B40"/>
    <w:rsid w:val="00CA16CB"/>
    <w:rsid w:val="00CA4C33"/>
    <w:rsid w:val="00CA4FCF"/>
    <w:rsid w:val="00CB2885"/>
    <w:rsid w:val="00CC0E72"/>
    <w:rsid w:val="00CC131E"/>
    <w:rsid w:val="00CC1CA3"/>
    <w:rsid w:val="00CC37A0"/>
    <w:rsid w:val="00CE555B"/>
    <w:rsid w:val="00CF5C9F"/>
    <w:rsid w:val="00D06388"/>
    <w:rsid w:val="00D14932"/>
    <w:rsid w:val="00D5040F"/>
    <w:rsid w:val="00D508C8"/>
    <w:rsid w:val="00D522E3"/>
    <w:rsid w:val="00D713A5"/>
    <w:rsid w:val="00D72665"/>
    <w:rsid w:val="00D74D4E"/>
    <w:rsid w:val="00D8484F"/>
    <w:rsid w:val="00D92E05"/>
    <w:rsid w:val="00D9726D"/>
    <w:rsid w:val="00DA0E03"/>
    <w:rsid w:val="00DA5F6C"/>
    <w:rsid w:val="00DA7F94"/>
    <w:rsid w:val="00DC6E4F"/>
    <w:rsid w:val="00DC7DB1"/>
    <w:rsid w:val="00DD387D"/>
    <w:rsid w:val="00DE1CB1"/>
    <w:rsid w:val="00DE5AEF"/>
    <w:rsid w:val="00DE69DC"/>
    <w:rsid w:val="00DE6E64"/>
    <w:rsid w:val="00DF23B8"/>
    <w:rsid w:val="00E0217B"/>
    <w:rsid w:val="00E05641"/>
    <w:rsid w:val="00E061E8"/>
    <w:rsid w:val="00E06B2E"/>
    <w:rsid w:val="00E21EAB"/>
    <w:rsid w:val="00E255F2"/>
    <w:rsid w:val="00E25D88"/>
    <w:rsid w:val="00E332D5"/>
    <w:rsid w:val="00E3528A"/>
    <w:rsid w:val="00E41C58"/>
    <w:rsid w:val="00E44CA4"/>
    <w:rsid w:val="00E456B8"/>
    <w:rsid w:val="00E5670E"/>
    <w:rsid w:val="00E61F53"/>
    <w:rsid w:val="00E652F2"/>
    <w:rsid w:val="00E74D57"/>
    <w:rsid w:val="00E87B5C"/>
    <w:rsid w:val="00E935E2"/>
    <w:rsid w:val="00EA75AA"/>
    <w:rsid w:val="00EB1144"/>
    <w:rsid w:val="00EB724B"/>
    <w:rsid w:val="00EC1154"/>
    <w:rsid w:val="00EC1A56"/>
    <w:rsid w:val="00EC35EB"/>
    <w:rsid w:val="00EC7ECF"/>
    <w:rsid w:val="00ED18D2"/>
    <w:rsid w:val="00ED5D87"/>
    <w:rsid w:val="00EE2F3A"/>
    <w:rsid w:val="00EE359B"/>
    <w:rsid w:val="00EF38D2"/>
    <w:rsid w:val="00EF6D6C"/>
    <w:rsid w:val="00F00C15"/>
    <w:rsid w:val="00F07071"/>
    <w:rsid w:val="00F2558A"/>
    <w:rsid w:val="00F31244"/>
    <w:rsid w:val="00F3177B"/>
    <w:rsid w:val="00F32A79"/>
    <w:rsid w:val="00F4029B"/>
    <w:rsid w:val="00F418FB"/>
    <w:rsid w:val="00F4537B"/>
    <w:rsid w:val="00F512DE"/>
    <w:rsid w:val="00F61A2B"/>
    <w:rsid w:val="00F8411A"/>
    <w:rsid w:val="00F85700"/>
    <w:rsid w:val="00F956AF"/>
    <w:rsid w:val="00FA4239"/>
    <w:rsid w:val="00FA7161"/>
    <w:rsid w:val="00FB77D9"/>
    <w:rsid w:val="00FD2F29"/>
    <w:rsid w:val="00FE055E"/>
    <w:rsid w:val="00FE7F2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F948972"/>
  <w15:chartTrackingRefBased/>
  <w15:docId w15:val="{84A4AB45-D87D-4653-B20A-DC0C6F9EB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CB28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B28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B288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B288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B288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B2885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B288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B288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rPr>
      <w:rFonts w:ascii="Arial" w:hAnsi="Arial"/>
      <w:sz w:val="20"/>
    </w:rPr>
  </w:style>
  <w:style w:type="paragraph" w:styleId="BalloonText">
    <w:name w:val="Balloon Text"/>
    <w:basedOn w:val="Normal"/>
    <w:semiHidden/>
    <w:rsid w:val="00CB2885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CB2885"/>
    <w:pPr>
      <w:spacing w:after="120"/>
      <w:ind w:left="1440" w:right="1440"/>
    </w:pPr>
  </w:style>
  <w:style w:type="paragraph" w:styleId="BodyText2">
    <w:name w:val="Body Text 2"/>
    <w:basedOn w:val="Normal"/>
    <w:rsid w:val="00CB2885"/>
    <w:pPr>
      <w:spacing w:after="120" w:line="480" w:lineRule="auto"/>
    </w:pPr>
  </w:style>
  <w:style w:type="paragraph" w:styleId="BodyText3">
    <w:name w:val="Body Text 3"/>
    <w:basedOn w:val="Normal"/>
    <w:rsid w:val="00CB288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CB2885"/>
    <w:pPr>
      <w:spacing w:after="120"/>
      <w:ind w:firstLine="210"/>
    </w:pPr>
    <w:rPr>
      <w:rFonts w:ascii="Times New Roman" w:hAnsi="Times New Roman"/>
      <w:sz w:val="24"/>
    </w:rPr>
  </w:style>
  <w:style w:type="paragraph" w:styleId="BodyTextIndent">
    <w:name w:val="Body Text Indent"/>
    <w:basedOn w:val="Normal"/>
    <w:rsid w:val="00CB2885"/>
    <w:pPr>
      <w:spacing w:after="120"/>
      <w:ind w:left="360"/>
    </w:pPr>
  </w:style>
  <w:style w:type="paragraph" w:styleId="BodyTextFirstIndent2">
    <w:name w:val="Body Text First Indent 2"/>
    <w:basedOn w:val="BodyTextIndent"/>
    <w:rsid w:val="00CB2885"/>
    <w:pPr>
      <w:ind w:firstLine="210"/>
    </w:pPr>
  </w:style>
  <w:style w:type="paragraph" w:styleId="BodyTextIndent2">
    <w:name w:val="Body Text Indent 2"/>
    <w:basedOn w:val="Normal"/>
    <w:rsid w:val="00CB2885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CB2885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CB2885"/>
    <w:rPr>
      <w:b/>
      <w:bCs/>
      <w:sz w:val="20"/>
      <w:szCs w:val="20"/>
    </w:rPr>
  </w:style>
  <w:style w:type="paragraph" w:styleId="Closing">
    <w:name w:val="Closing"/>
    <w:basedOn w:val="Normal"/>
    <w:rsid w:val="00CB2885"/>
    <w:pPr>
      <w:ind w:left="4320"/>
    </w:pPr>
  </w:style>
  <w:style w:type="paragraph" w:styleId="CommentText">
    <w:name w:val="annotation text"/>
    <w:basedOn w:val="Normal"/>
    <w:semiHidden/>
    <w:rsid w:val="00CB288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B2885"/>
    <w:rPr>
      <w:b/>
      <w:bCs/>
    </w:rPr>
  </w:style>
  <w:style w:type="paragraph" w:styleId="Date">
    <w:name w:val="Date"/>
    <w:basedOn w:val="Normal"/>
    <w:next w:val="Normal"/>
    <w:rsid w:val="00CB2885"/>
  </w:style>
  <w:style w:type="paragraph" w:styleId="DocumentMap">
    <w:name w:val="Document Map"/>
    <w:basedOn w:val="Normal"/>
    <w:semiHidden/>
    <w:rsid w:val="00CB288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rsid w:val="00CB2885"/>
  </w:style>
  <w:style w:type="paragraph" w:styleId="EndnoteText">
    <w:name w:val="endnote text"/>
    <w:basedOn w:val="Normal"/>
    <w:semiHidden/>
    <w:rsid w:val="00CB2885"/>
    <w:rPr>
      <w:sz w:val="20"/>
      <w:szCs w:val="20"/>
    </w:rPr>
  </w:style>
  <w:style w:type="paragraph" w:styleId="EnvelopeAddress">
    <w:name w:val="envelope address"/>
    <w:basedOn w:val="Normal"/>
    <w:rsid w:val="00CB288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B2885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semiHidden/>
    <w:rsid w:val="00CB2885"/>
    <w:rPr>
      <w:sz w:val="20"/>
      <w:szCs w:val="20"/>
    </w:rPr>
  </w:style>
  <w:style w:type="paragraph" w:styleId="HTMLAddress">
    <w:name w:val="HTML Address"/>
    <w:basedOn w:val="Normal"/>
    <w:rsid w:val="00CB2885"/>
    <w:rPr>
      <w:i/>
      <w:iCs/>
    </w:rPr>
  </w:style>
  <w:style w:type="paragraph" w:styleId="HTMLPreformatted">
    <w:name w:val="HTML Preformatted"/>
    <w:basedOn w:val="Normal"/>
    <w:rsid w:val="00CB2885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semiHidden/>
    <w:rsid w:val="00CB2885"/>
    <w:pPr>
      <w:ind w:left="240" w:hanging="240"/>
    </w:pPr>
  </w:style>
  <w:style w:type="paragraph" w:styleId="Index2">
    <w:name w:val="index 2"/>
    <w:basedOn w:val="Normal"/>
    <w:next w:val="Normal"/>
    <w:semiHidden/>
    <w:rsid w:val="00CB2885"/>
    <w:pPr>
      <w:ind w:left="480" w:hanging="240"/>
    </w:pPr>
  </w:style>
  <w:style w:type="paragraph" w:styleId="Index3">
    <w:name w:val="index 3"/>
    <w:basedOn w:val="Normal"/>
    <w:next w:val="Normal"/>
    <w:semiHidden/>
    <w:rsid w:val="00CB2885"/>
    <w:pPr>
      <w:ind w:left="720" w:hanging="240"/>
    </w:pPr>
  </w:style>
  <w:style w:type="paragraph" w:styleId="Index4">
    <w:name w:val="index 4"/>
    <w:basedOn w:val="Normal"/>
    <w:next w:val="Normal"/>
    <w:semiHidden/>
    <w:rsid w:val="00CB2885"/>
    <w:pPr>
      <w:ind w:left="960" w:hanging="240"/>
    </w:pPr>
  </w:style>
  <w:style w:type="paragraph" w:styleId="Index5">
    <w:name w:val="index 5"/>
    <w:basedOn w:val="Normal"/>
    <w:next w:val="Normal"/>
    <w:semiHidden/>
    <w:rsid w:val="00CB2885"/>
    <w:pPr>
      <w:ind w:left="1200" w:hanging="240"/>
    </w:pPr>
  </w:style>
  <w:style w:type="paragraph" w:styleId="Index6">
    <w:name w:val="index 6"/>
    <w:basedOn w:val="Normal"/>
    <w:next w:val="Normal"/>
    <w:semiHidden/>
    <w:rsid w:val="00CB2885"/>
    <w:pPr>
      <w:ind w:left="1440" w:hanging="240"/>
    </w:pPr>
  </w:style>
  <w:style w:type="paragraph" w:styleId="Index7">
    <w:name w:val="index 7"/>
    <w:basedOn w:val="Normal"/>
    <w:next w:val="Normal"/>
    <w:semiHidden/>
    <w:rsid w:val="00CB2885"/>
    <w:pPr>
      <w:ind w:left="1680" w:hanging="240"/>
    </w:pPr>
  </w:style>
  <w:style w:type="paragraph" w:styleId="Index8">
    <w:name w:val="index 8"/>
    <w:basedOn w:val="Normal"/>
    <w:next w:val="Normal"/>
    <w:semiHidden/>
    <w:rsid w:val="00CB2885"/>
    <w:pPr>
      <w:ind w:left="1920" w:hanging="240"/>
    </w:pPr>
  </w:style>
  <w:style w:type="paragraph" w:styleId="Index9">
    <w:name w:val="index 9"/>
    <w:basedOn w:val="Normal"/>
    <w:next w:val="Normal"/>
    <w:semiHidden/>
    <w:rsid w:val="00CB2885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CB2885"/>
    <w:rPr>
      <w:rFonts w:ascii="Arial" w:hAnsi="Arial" w:cs="Arial"/>
      <w:b/>
      <w:bCs/>
    </w:rPr>
  </w:style>
  <w:style w:type="paragraph" w:styleId="List">
    <w:name w:val="List"/>
    <w:basedOn w:val="Normal"/>
    <w:rsid w:val="00CB2885"/>
    <w:pPr>
      <w:ind w:left="360" w:hanging="360"/>
    </w:pPr>
  </w:style>
  <w:style w:type="paragraph" w:styleId="List2">
    <w:name w:val="List 2"/>
    <w:basedOn w:val="Normal"/>
    <w:rsid w:val="00CB2885"/>
    <w:pPr>
      <w:ind w:left="720" w:hanging="360"/>
    </w:pPr>
  </w:style>
  <w:style w:type="paragraph" w:styleId="List3">
    <w:name w:val="List 3"/>
    <w:basedOn w:val="Normal"/>
    <w:rsid w:val="00CB2885"/>
    <w:pPr>
      <w:ind w:left="1080" w:hanging="360"/>
    </w:pPr>
  </w:style>
  <w:style w:type="paragraph" w:styleId="List4">
    <w:name w:val="List 4"/>
    <w:basedOn w:val="Normal"/>
    <w:rsid w:val="00CB2885"/>
    <w:pPr>
      <w:ind w:left="1440" w:hanging="360"/>
    </w:pPr>
  </w:style>
  <w:style w:type="paragraph" w:styleId="List5">
    <w:name w:val="List 5"/>
    <w:basedOn w:val="Normal"/>
    <w:rsid w:val="00CB2885"/>
    <w:pPr>
      <w:ind w:left="1800" w:hanging="360"/>
    </w:pPr>
  </w:style>
  <w:style w:type="paragraph" w:styleId="ListBullet">
    <w:name w:val="List Bullet"/>
    <w:basedOn w:val="Normal"/>
    <w:rsid w:val="00CB2885"/>
    <w:pPr>
      <w:numPr>
        <w:numId w:val="1"/>
      </w:numPr>
    </w:pPr>
  </w:style>
  <w:style w:type="paragraph" w:styleId="ListBullet2">
    <w:name w:val="List Bullet 2"/>
    <w:basedOn w:val="Normal"/>
    <w:rsid w:val="00CB2885"/>
    <w:pPr>
      <w:numPr>
        <w:numId w:val="2"/>
      </w:numPr>
    </w:pPr>
  </w:style>
  <w:style w:type="paragraph" w:styleId="ListBullet3">
    <w:name w:val="List Bullet 3"/>
    <w:basedOn w:val="Normal"/>
    <w:rsid w:val="00CB2885"/>
    <w:pPr>
      <w:numPr>
        <w:numId w:val="3"/>
      </w:numPr>
    </w:pPr>
  </w:style>
  <w:style w:type="paragraph" w:styleId="ListBullet4">
    <w:name w:val="List Bullet 4"/>
    <w:basedOn w:val="Normal"/>
    <w:rsid w:val="00CB2885"/>
    <w:pPr>
      <w:numPr>
        <w:numId w:val="4"/>
      </w:numPr>
    </w:pPr>
  </w:style>
  <w:style w:type="paragraph" w:styleId="ListBullet5">
    <w:name w:val="List Bullet 5"/>
    <w:basedOn w:val="Normal"/>
    <w:rsid w:val="00CB2885"/>
    <w:pPr>
      <w:numPr>
        <w:numId w:val="5"/>
      </w:numPr>
    </w:pPr>
  </w:style>
  <w:style w:type="paragraph" w:styleId="ListContinue">
    <w:name w:val="List Continue"/>
    <w:basedOn w:val="Normal"/>
    <w:rsid w:val="00CB2885"/>
    <w:pPr>
      <w:spacing w:after="120"/>
      <w:ind w:left="360"/>
    </w:pPr>
  </w:style>
  <w:style w:type="paragraph" w:styleId="ListContinue2">
    <w:name w:val="List Continue 2"/>
    <w:basedOn w:val="Normal"/>
    <w:rsid w:val="00CB2885"/>
    <w:pPr>
      <w:spacing w:after="120"/>
      <w:ind w:left="720"/>
    </w:pPr>
  </w:style>
  <w:style w:type="paragraph" w:styleId="ListContinue3">
    <w:name w:val="List Continue 3"/>
    <w:basedOn w:val="Normal"/>
    <w:rsid w:val="00CB2885"/>
    <w:pPr>
      <w:spacing w:after="120"/>
      <w:ind w:left="1080"/>
    </w:pPr>
  </w:style>
  <w:style w:type="paragraph" w:styleId="ListContinue4">
    <w:name w:val="List Continue 4"/>
    <w:basedOn w:val="Normal"/>
    <w:rsid w:val="00CB2885"/>
    <w:pPr>
      <w:spacing w:after="120"/>
      <w:ind w:left="1440"/>
    </w:pPr>
  </w:style>
  <w:style w:type="paragraph" w:styleId="ListContinue5">
    <w:name w:val="List Continue 5"/>
    <w:basedOn w:val="Normal"/>
    <w:rsid w:val="00CB2885"/>
    <w:pPr>
      <w:spacing w:after="120"/>
      <w:ind w:left="1800"/>
    </w:pPr>
  </w:style>
  <w:style w:type="paragraph" w:styleId="ListNumber">
    <w:name w:val="List Number"/>
    <w:basedOn w:val="Normal"/>
    <w:rsid w:val="00CB2885"/>
    <w:pPr>
      <w:numPr>
        <w:numId w:val="6"/>
      </w:numPr>
    </w:pPr>
  </w:style>
  <w:style w:type="paragraph" w:styleId="ListNumber2">
    <w:name w:val="List Number 2"/>
    <w:basedOn w:val="Normal"/>
    <w:rsid w:val="00CB2885"/>
    <w:pPr>
      <w:numPr>
        <w:numId w:val="7"/>
      </w:numPr>
    </w:pPr>
  </w:style>
  <w:style w:type="paragraph" w:styleId="ListNumber3">
    <w:name w:val="List Number 3"/>
    <w:basedOn w:val="Normal"/>
    <w:rsid w:val="00CB2885"/>
    <w:pPr>
      <w:numPr>
        <w:numId w:val="8"/>
      </w:numPr>
    </w:pPr>
  </w:style>
  <w:style w:type="paragraph" w:styleId="ListNumber4">
    <w:name w:val="List Number 4"/>
    <w:basedOn w:val="Normal"/>
    <w:rsid w:val="00CB2885"/>
    <w:pPr>
      <w:numPr>
        <w:numId w:val="9"/>
      </w:numPr>
    </w:pPr>
  </w:style>
  <w:style w:type="paragraph" w:styleId="ListNumber5">
    <w:name w:val="List Number 5"/>
    <w:basedOn w:val="Normal"/>
    <w:rsid w:val="00CB2885"/>
    <w:pPr>
      <w:numPr>
        <w:numId w:val="10"/>
      </w:numPr>
    </w:pPr>
  </w:style>
  <w:style w:type="paragraph" w:styleId="Macro">
    <w:name w:val="macro"/>
    <w:semiHidden/>
    <w:rsid w:val="00CB28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CB28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rsid w:val="00CB2885"/>
  </w:style>
  <w:style w:type="paragraph" w:styleId="NormalIndent">
    <w:name w:val="Normal Indent"/>
    <w:basedOn w:val="Normal"/>
    <w:rsid w:val="00CB2885"/>
    <w:pPr>
      <w:ind w:left="720"/>
    </w:pPr>
  </w:style>
  <w:style w:type="paragraph" w:styleId="NoteHeading">
    <w:name w:val="Note Heading"/>
    <w:basedOn w:val="Normal"/>
    <w:next w:val="Normal"/>
    <w:rsid w:val="00CB2885"/>
  </w:style>
  <w:style w:type="paragraph" w:styleId="PlainText">
    <w:name w:val="Plain Text"/>
    <w:basedOn w:val="Normal"/>
    <w:rsid w:val="00CB288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CB2885"/>
  </w:style>
  <w:style w:type="paragraph" w:styleId="Signature">
    <w:name w:val="Signature"/>
    <w:basedOn w:val="Normal"/>
    <w:rsid w:val="00CB2885"/>
    <w:pPr>
      <w:ind w:left="4320"/>
    </w:pPr>
  </w:style>
  <w:style w:type="paragraph" w:styleId="Subtitle">
    <w:name w:val="Subtitle"/>
    <w:basedOn w:val="Normal"/>
    <w:qFormat/>
    <w:rsid w:val="00CB2885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CB2885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CB2885"/>
  </w:style>
  <w:style w:type="paragraph" w:styleId="Title">
    <w:name w:val="Title"/>
    <w:basedOn w:val="Normal"/>
    <w:qFormat/>
    <w:rsid w:val="00CB288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CB2885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semiHidden/>
    <w:rsid w:val="00CB2885"/>
  </w:style>
  <w:style w:type="paragraph" w:styleId="TOC2">
    <w:name w:val="toc 2"/>
    <w:basedOn w:val="Normal"/>
    <w:next w:val="Normal"/>
    <w:semiHidden/>
    <w:rsid w:val="00CB2885"/>
    <w:pPr>
      <w:ind w:left="240"/>
    </w:pPr>
  </w:style>
  <w:style w:type="paragraph" w:styleId="TOC3">
    <w:name w:val="toc 3"/>
    <w:basedOn w:val="Normal"/>
    <w:next w:val="Normal"/>
    <w:semiHidden/>
    <w:rsid w:val="00CB2885"/>
    <w:pPr>
      <w:ind w:left="480"/>
    </w:pPr>
  </w:style>
  <w:style w:type="paragraph" w:styleId="TOC4">
    <w:name w:val="toc 4"/>
    <w:basedOn w:val="Normal"/>
    <w:next w:val="Normal"/>
    <w:semiHidden/>
    <w:rsid w:val="00CB2885"/>
    <w:pPr>
      <w:ind w:left="720"/>
    </w:pPr>
  </w:style>
  <w:style w:type="paragraph" w:styleId="TOC5">
    <w:name w:val="toc 5"/>
    <w:basedOn w:val="Normal"/>
    <w:next w:val="Normal"/>
    <w:semiHidden/>
    <w:rsid w:val="00CB2885"/>
    <w:pPr>
      <w:ind w:left="960"/>
    </w:pPr>
  </w:style>
  <w:style w:type="paragraph" w:styleId="TOC6">
    <w:name w:val="toc 6"/>
    <w:basedOn w:val="Normal"/>
    <w:next w:val="Normal"/>
    <w:semiHidden/>
    <w:rsid w:val="00CB2885"/>
    <w:pPr>
      <w:ind w:left="1200"/>
    </w:pPr>
  </w:style>
  <w:style w:type="paragraph" w:styleId="TOC7">
    <w:name w:val="toc 7"/>
    <w:basedOn w:val="Normal"/>
    <w:next w:val="Normal"/>
    <w:semiHidden/>
    <w:rsid w:val="00CB2885"/>
    <w:pPr>
      <w:ind w:left="1440"/>
    </w:pPr>
  </w:style>
  <w:style w:type="paragraph" w:styleId="TOC8">
    <w:name w:val="toc 8"/>
    <w:basedOn w:val="Normal"/>
    <w:next w:val="Normal"/>
    <w:semiHidden/>
    <w:rsid w:val="00CB2885"/>
    <w:pPr>
      <w:ind w:left="1680"/>
    </w:pPr>
  </w:style>
  <w:style w:type="paragraph" w:styleId="TOC9">
    <w:name w:val="toc 9"/>
    <w:basedOn w:val="Normal"/>
    <w:next w:val="Normal"/>
    <w:semiHidden/>
    <w:rsid w:val="00CB2885"/>
    <w:pPr>
      <w:ind w:left="1920"/>
    </w:pPr>
  </w:style>
  <w:style w:type="character" w:customStyle="1" w:styleId="DocID">
    <w:name w:val="DocID"/>
    <w:rsid w:val="0034462D"/>
    <w:rPr>
      <w:rFonts w:ascii="Times New Roman" w:hAnsi="Times New Roman" w:cs="Times New Roman"/>
      <w:b w:val="0"/>
      <w:i w:val="0"/>
      <w:vanish w:val="0"/>
      <w:color w:val="000000"/>
      <w:sz w:val="16"/>
      <w:szCs w:val="22"/>
      <w:u w:val="none"/>
    </w:rPr>
  </w:style>
  <w:style w:type="character" w:customStyle="1" w:styleId="Heading1Char">
    <w:name w:val="Heading 1 Char"/>
    <w:link w:val="Heading1"/>
    <w:rsid w:val="00D713A5"/>
    <w:rPr>
      <w:b/>
      <w:sz w:val="24"/>
      <w:szCs w:val="24"/>
    </w:rPr>
  </w:style>
  <w:style w:type="character" w:styleId="Hyperlink">
    <w:name w:val="Hyperlink"/>
    <w:uiPriority w:val="99"/>
    <w:unhideWhenUsed/>
    <w:rsid w:val="001E1694"/>
    <w:rPr>
      <w:color w:val="0000FF"/>
      <w:u w:val="single"/>
    </w:rPr>
  </w:style>
  <w:style w:type="paragraph" w:customStyle="1" w:styleId="FileStamp">
    <w:name w:val="FileStamp"/>
    <w:basedOn w:val="Normal"/>
    <w:link w:val="FileStampChar"/>
    <w:qFormat/>
    <w:rsid w:val="00A65612"/>
    <w:rPr>
      <w:rFonts w:ascii="Calibri" w:hAnsi="Calibri"/>
      <w:sz w:val="16"/>
      <w:szCs w:val="20"/>
    </w:rPr>
  </w:style>
  <w:style w:type="character" w:customStyle="1" w:styleId="FileStampChar">
    <w:name w:val="FileStamp Char"/>
    <w:link w:val="FileStamp"/>
    <w:rsid w:val="00A65612"/>
    <w:rPr>
      <w:rFonts w:ascii="Calibri" w:hAnsi="Calibri" w:cs="Times New Roman"/>
      <w:sz w:val="16"/>
    </w:rPr>
  </w:style>
  <w:style w:type="character" w:styleId="FollowedHyperlink">
    <w:name w:val="FollowedHyperlink"/>
    <w:uiPriority w:val="99"/>
    <w:semiHidden/>
    <w:unhideWhenUsed/>
    <w:rsid w:val="00354C0A"/>
    <w:rPr>
      <w:color w:val="954F72"/>
      <w:u w:val="single"/>
    </w:rPr>
  </w:style>
  <w:style w:type="character" w:styleId="PlaceholderText">
    <w:name w:val="Placeholder Text"/>
    <w:uiPriority w:val="99"/>
    <w:semiHidden/>
    <w:rsid w:val="00A65612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B313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BDEDABAE993F4C919E8655DB65080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038A3-4E82-4A42-83B2-AF9850F75477}"/>
      </w:docPartPr>
      <w:docPartBody>
        <w:p w:rsidR="000E0E83"/>
      </w:docPartBody>
    </w:docPart>
    <w:docPart>
      <w:docPartPr>
        <w:name w:val="DA055B0CE21449499618B03584FEF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24C96-F49A-4E21-BE27-E30BABE81CDA}"/>
      </w:docPartPr>
      <w:docPartBody>
        <w:p w:rsidR="000E0E83"/>
      </w:docPartBody>
    </w:docPart>
    <w:docPart>
      <w:docPartPr>
        <w:name w:val="B834E399EEB1425EA7332A80123C1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D7961-4C29-4DB0-A37B-AA6C81E53B6D}"/>
      </w:docPartPr>
      <w:docPartBody>
        <w:p w:rsidR="000E0E83"/>
      </w:docPartBody>
    </w:docPart>
    <w:docPart>
      <w:docPartPr>
        <w:name w:val="55BF2807031E42E58433F4E86B01E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E29C8-D49B-4C16-9147-50279B90E613}"/>
      </w:docPartPr>
      <w:docPartBody>
        <w:p w:rsidR="000E0E8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3C1"/>
    <w:rsid w:val="0004594D"/>
    <w:rsid w:val="000E0E83"/>
    <w:rsid w:val="004A7104"/>
    <w:rsid w:val="00596A25"/>
    <w:rsid w:val="006C5B8B"/>
    <w:rsid w:val="006D0FF5"/>
    <w:rsid w:val="007C30AF"/>
    <w:rsid w:val="009E03C1"/>
    <w:rsid w:val="00A673E4"/>
    <w:rsid w:val="00CC1CA3"/>
    <w:rsid w:val="00D06388"/>
    <w:rsid w:val="00DF23B8"/>
    <w:rsid w:val="00E53EB9"/>
    <w:rsid w:val="00E9647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E9647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roperties xmlns="http://www.imanage.com/work/xmlschema">
  <documentid>BRICKER2!25314674.1</documentid>
  <senderid>WSOMO</senderid>
  <senderemail>WSOMODI@BRICKER.COM</senderemail>
  <lastmodified>2026-01-12T11:54:00.0000000-05:00</lastmodified>
  <database>BRICKER2</database>
</properties>
</file>

<file path=customXml/item3.xml><?xml version="1.0" encoding="utf-8"?>
<filestamp xmlns="http://schemas.beclegal.com/legalbar/filestamp">
  <CurrentDate>6/24/2021</CurrentDate>
  <CurrentTime>10:48 AM</CurrentTime>
  <Author>WSOMO</Author>
  <Typist>WSOMO</Typist>
  <Class>DOC</Class>
  <SubClass/>
  <FileName>C:\Users\WSOMO\AppData\Roaming\iManage\Work\Recent\Construction Issues 007332-112901\01 BWLSD - Rosecrans Generator - Public Notice(19551512.1).docx</FileName>
  <DescriptiveName>01 BWLSD - Big Walnut LSD Transportation Facility Lot Lighting Project - Public Notice</DescriptiveName>
  <DMLibrary>BRICKER2</DMLibrary>
  <FileStampFormatID>3</FileStampFormatID>
  <Placement>AllFooters</Placement>
  <Client>007332</Client>
  <Matter>112901</Matter>
  <DocNumber>25314674</DocNumber>
  <Version>1</Version>
  <IWL>iwl:dms=brickergraydon.cloudimanage.com&amp;&amp;lib=BRICKER2&amp;&amp;num=25314674&amp;&amp;ver=1</IWL>
  <DMCustom1>007332</DMCustom1>
  <DMCustom1Description>Big Walnut Local School District (Delawa</DMCustom1Description>
  <DMCustom2>112901</DMCustom2>
  <DMCustom2Description>Construction Issues</DMCustom2Description>
  <DMCustom3>220</DMCustom3>
  <DMCustom4>OPEN</DMCustom4>
  <DMCustom5/>
  <DMCustom6/>
  <DMCustom7/>
  <DMCustom8/>
  <DMCustom9/>
  <DMCustom10/>
  <DMCustom11/>
  <DMCustom12/>
  <DMCustom13/>
  <DMCustom14/>
  <DMCustom15/>
  <DMCustom16/>
  <DMCustom17/>
  <DMCustom18/>
  <DMCustom19/>
  <DMCustom20/>
  <DMCustom21/>
  <DMCustom22/>
  <DMCustom23/>
  <DMCustom24/>
  <DMCustom25>False</DMCustom25>
  <DMCustom26>False</DMCustom26>
  <DMCustom27>False</DMCustom27>
  <DMCustom28>False</DMCustom28>
  <DMCustom29/>
  <DMCustom30/>
  <DMCustom31/>
  <Stamp xmlns="">
    <Format>DocNumber;Text:v;Version;</Format>
    <Value>25314674v1</Value>
  </Stamp>
  <FilePath>C:\Users\WSOMO\AppData\Roaming\iManage\Work\Recent\Construction Issues 007332-112901\01 BWLSD - Big Walnut LSD Transportation Facility Lot Lighting Project - Public Notice(25314674.1).docx</FilePath>
</filestamp>
</file>

<file path=customXml/itemProps1.xml><?xml version="1.0" encoding="utf-8"?>
<ds:datastoreItem xmlns:ds="http://schemas.openxmlformats.org/officeDocument/2006/customXml" ds:itemID="{9A312CAC-CD42-4597-B2E8-70F988B23D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966418-A81B-4F48-9292-D87FFBDF172A}">
  <ds:schemaRefs>
    <ds:schemaRef ds:uri="http://schemas.openxmlformats.org/officeDocument/2006/bibliography"/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699AEF58-AF17-405C-BE02-9CBB7B4D4361}">
  <ds:schemaRefs>
    <ds:schemaRef ds:uri="http://schemas.beclegal.com/legalbar/filestamp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2026-01-13T13:02:37Z</dcterms:created>
  <dcterms:modified xsi:type="dcterms:W3CDTF">2026-01-13T13:02:37Z</dcterms:modified>
</cp:coreProperties>
</file>